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791673" w:rsidRDefault="001C627E">
      <w:pPr>
        <w:rPr>
          <w:rFonts w:asciiTheme="minorHAnsi" w:hAnsiTheme="minorHAnsi" w:cstheme="minorHAnsi"/>
        </w:rPr>
      </w:pPr>
    </w:p>
    <w:p w:rsidR="001C627E" w:rsidRPr="00791673" w:rsidRDefault="001C627E">
      <w:pPr>
        <w:rPr>
          <w:rFonts w:asciiTheme="minorHAnsi" w:hAnsiTheme="minorHAnsi" w:cstheme="minorHAnsi"/>
        </w:rPr>
      </w:pPr>
    </w:p>
    <w:p w:rsidR="00C011D9" w:rsidRPr="00791673" w:rsidRDefault="00C011D9" w:rsidP="00F31F94">
      <w:pPr>
        <w:jc w:val="both"/>
        <w:rPr>
          <w:rFonts w:asciiTheme="minorHAnsi" w:hAnsiTheme="minorHAnsi" w:cstheme="minorHAnsi"/>
        </w:rPr>
      </w:pPr>
      <w:r w:rsidRPr="00791673">
        <w:rPr>
          <w:rFonts w:asciiTheme="minorHAnsi" w:hAnsiTheme="minorHAnsi" w:cstheme="minorHAnsi"/>
          <w:b/>
        </w:rPr>
        <w:t xml:space="preserve">BMI Federal Credit Union </w:t>
      </w:r>
      <w:r w:rsidR="00D44A28">
        <w:rPr>
          <w:rFonts w:asciiTheme="minorHAnsi" w:hAnsiTheme="minorHAnsi" w:cstheme="minorHAnsi"/>
          <w:b/>
        </w:rPr>
        <w:t>Makes Donation to Franklin County Children’s Services</w:t>
      </w:r>
    </w:p>
    <w:p w:rsidR="000213D1" w:rsidRPr="00791673" w:rsidRDefault="000213D1" w:rsidP="00F31F94">
      <w:pPr>
        <w:jc w:val="both"/>
        <w:rPr>
          <w:rFonts w:asciiTheme="minorHAnsi" w:hAnsiTheme="minorHAnsi" w:cstheme="minorHAnsi"/>
        </w:rPr>
      </w:pPr>
    </w:p>
    <w:p w:rsidR="00F31F94" w:rsidRPr="00791673" w:rsidRDefault="00C011D9" w:rsidP="00F31F94">
      <w:pPr>
        <w:jc w:val="both"/>
        <w:rPr>
          <w:rFonts w:asciiTheme="minorHAnsi" w:hAnsiTheme="minorHAnsi" w:cstheme="minorHAnsi"/>
        </w:rPr>
      </w:pPr>
      <w:r w:rsidRPr="00791673">
        <w:rPr>
          <w:rFonts w:asciiTheme="minorHAnsi" w:hAnsiTheme="minorHAnsi" w:cstheme="minorHAnsi"/>
          <w:i/>
        </w:rPr>
        <w:t>Dublin, Ohio</w:t>
      </w:r>
      <w:r w:rsidRPr="00791673">
        <w:rPr>
          <w:rFonts w:asciiTheme="minorHAnsi" w:hAnsiTheme="minorHAnsi" w:cstheme="minorHAnsi"/>
        </w:rPr>
        <w:t xml:space="preserve"> (</w:t>
      </w:r>
      <w:r w:rsidR="004F383B" w:rsidRPr="00791673">
        <w:rPr>
          <w:rFonts w:asciiTheme="minorHAnsi" w:hAnsiTheme="minorHAnsi" w:cstheme="minorHAnsi"/>
        </w:rPr>
        <w:t>March 17</w:t>
      </w:r>
      <w:r w:rsidRPr="00791673">
        <w:rPr>
          <w:rFonts w:asciiTheme="minorHAnsi" w:hAnsiTheme="minorHAnsi" w:cstheme="minorHAnsi"/>
        </w:rPr>
        <w:t xml:space="preserve">, 2019) – </w:t>
      </w:r>
      <w:r w:rsidR="00921D2C" w:rsidRPr="003B5FAB">
        <w:rPr>
          <w:rFonts w:asciiTheme="minorHAnsi" w:hAnsiTheme="minorHAnsi" w:cstheme="minorHAnsi"/>
        </w:rPr>
        <w:t>BMI Federal Credit Union shows community support with a donation to</w:t>
      </w:r>
      <w:r w:rsidR="00921D2C" w:rsidRPr="00791673">
        <w:rPr>
          <w:rFonts w:asciiTheme="minorHAnsi" w:hAnsiTheme="minorHAnsi" w:cstheme="minorHAnsi"/>
        </w:rPr>
        <w:t xml:space="preserve"> </w:t>
      </w:r>
      <w:r w:rsidR="004F383B" w:rsidRPr="00791673">
        <w:rPr>
          <w:rFonts w:asciiTheme="minorHAnsi" w:hAnsiTheme="minorHAnsi" w:cstheme="minorHAnsi"/>
        </w:rPr>
        <w:t>the Franklin County Children’s Services</w:t>
      </w:r>
      <w:r w:rsidR="00AB2A70">
        <w:rPr>
          <w:rFonts w:asciiTheme="minorHAnsi" w:hAnsiTheme="minorHAnsi" w:cstheme="minorHAnsi"/>
        </w:rPr>
        <w:t>. This year the Credit Union has donated</w:t>
      </w:r>
      <w:r w:rsidR="004F383B" w:rsidRPr="00791673">
        <w:rPr>
          <w:rFonts w:asciiTheme="minorHAnsi" w:hAnsiTheme="minorHAnsi" w:cstheme="minorHAnsi"/>
        </w:rPr>
        <w:t xml:space="preserve"> over 65 coats, as well as several hats and pairs of gloves</w:t>
      </w:r>
      <w:r w:rsidR="00F31F94" w:rsidRPr="00791673">
        <w:rPr>
          <w:rFonts w:asciiTheme="minorHAnsi" w:hAnsiTheme="minorHAnsi" w:cstheme="minorHAnsi"/>
        </w:rPr>
        <w:t>.</w:t>
      </w:r>
      <w:r w:rsidR="004F383B" w:rsidRPr="00791673">
        <w:rPr>
          <w:rFonts w:asciiTheme="minorHAnsi" w:hAnsiTheme="minorHAnsi" w:cstheme="minorHAnsi"/>
        </w:rPr>
        <w:t xml:space="preserve"> Th</w:t>
      </w:r>
      <w:r w:rsidR="00DE23C0" w:rsidRPr="00791673">
        <w:rPr>
          <w:rFonts w:asciiTheme="minorHAnsi" w:hAnsiTheme="minorHAnsi" w:cstheme="minorHAnsi"/>
        </w:rPr>
        <w:t xml:space="preserve">is donation was provided by the Credit Union’s employee </w:t>
      </w:r>
      <w:r w:rsidR="00AB2A70">
        <w:rPr>
          <w:rFonts w:asciiTheme="minorHAnsi" w:hAnsiTheme="minorHAnsi" w:cstheme="minorHAnsi"/>
        </w:rPr>
        <w:t>monthly giving campaign</w:t>
      </w:r>
      <w:r w:rsidR="00DE23C0" w:rsidRPr="00791673">
        <w:rPr>
          <w:rFonts w:asciiTheme="minorHAnsi" w:hAnsiTheme="minorHAnsi" w:cstheme="minorHAnsi"/>
        </w:rPr>
        <w:t xml:space="preserve">, where the company matches </w:t>
      </w:r>
      <w:r w:rsidR="00AB2A70">
        <w:rPr>
          <w:rFonts w:asciiTheme="minorHAnsi" w:hAnsiTheme="minorHAnsi" w:cstheme="minorHAnsi"/>
        </w:rPr>
        <w:t xml:space="preserve">all staff-donated funds. This donation serves as a direct contribution to keeping at-risk children in central Ohio warm for the winter. </w:t>
      </w:r>
      <w:bookmarkStart w:id="0" w:name="_GoBack"/>
      <w:bookmarkEnd w:id="0"/>
      <w:r w:rsidR="00DE23C0" w:rsidRPr="00791673">
        <w:rPr>
          <w:rFonts w:asciiTheme="minorHAnsi" w:hAnsiTheme="minorHAnsi" w:cstheme="minorHAnsi"/>
        </w:rPr>
        <w:t xml:space="preserve"> </w:t>
      </w:r>
      <w:r w:rsidR="00F31F94" w:rsidRPr="00791673">
        <w:rPr>
          <w:rFonts w:asciiTheme="minorHAnsi" w:hAnsiTheme="minorHAnsi" w:cstheme="minorHAnsi"/>
        </w:rPr>
        <w:t xml:space="preserve"> </w:t>
      </w:r>
    </w:p>
    <w:p w:rsidR="00F31F94" w:rsidRPr="00791673" w:rsidRDefault="00F31F94" w:rsidP="00F31F94">
      <w:pPr>
        <w:jc w:val="both"/>
        <w:rPr>
          <w:rFonts w:asciiTheme="minorHAnsi" w:hAnsiTheme="minorHAnsi" w:cstheme="minorHAnsi"/>
        </w:rPr>
      </w:pPr>
    </w:p>
    <w:p w:rsidR="004F383B" w:rsidRPr="00791673" w:rsidRDefault="004F383B" w:rsidP="00F31F94">
      <w:pPr>
        <w:jc w:val="both"/>
        <w:rPr>
          <w:rFonts w:asciiTheme="minorHAnsi" w:hAnsiTheme="minorHAnsi" w:cstheme="minorHAnsi"/>
          <w:b/>
          <w:color w:val="000000"/>
          <w:shd w:val="clear" w:color="auto" w:fill="FFFFFF"/>
        </w:rPr>
      </w:pPr>
      <w:r w:rsidRPr="00791673">
        <w:rPr>
          <w:rFonts w:asciiTheme="minorHAnsi" w:hAnsiTheme="minorHAnsi" w:cstheme="minorHAnsi"/>
          <w:b/>
          <w:color w:val="000000"/>
          <w:shd w:val="clear" w:color="auto" w:fill="FFFFFF"/>
        </w:rPr>
        <w:t xml:space="preserve">About Franklin County Children’s Services </w:t>
      </w:r>
    </w:p>
    <w:p w:rsidR="00C011D9" w:rsidRPr="00791673" w:rsidRDefault="004F383B" w:rsidP="00F31F94">
      <w:pPr>
        <w:jc w:val="both"/>
        <w:rPr>
          <w:rFonts w:asciiTheme="minorHAnsi" w:hAnsiTheme="minorHAnsi" w:cstheme="minorHAnsi"/>
          <w:b/>
        </w:rPr>
      </w:pPr>
      <w:r w:rsidRPr="00791673">
        <w:rPr>
          <w:rFonts w:asciiTheme="minorHAnsi" w:hAnsiTheme="minorHAnsi" w:cstheme="minorHAnsi"/>
          <w:color w:val="000000"/>
          <w:shd w:val="clear" w:color="auto" w:fill="FFFFFF"/>
        </w:rPr>
        <w:t>Through collaboration with families and their communities, Franklin County Children’s Services is an advocate for the safety, permanency and well-being of each child it serves in a manner that honors family and culture. The agency is publicly mandated by federal and state law to ensure that our community's children are safe and well cared for. It provides protection, care, and permanency for children who are abused, neglected, or dependent.</w:t>
      </w:r>
      <w:r w:rsidRPr="00791673">
        <w:rPr>
          <w:rFonts w:ascii="Gill Sans MT" w:hAnsi="Gill Sans MT"/>
          <w:color w:val="000000"/>
          <w:shd w:val="clear" w:color="auto" w:fill="FFFFFF"/>
        </w:rPr>
        <w:t> </w:t>
      </w:r>
    </w:p>
    <w:p w:rsidR="004F383B" w:rsidRPr="00791673" w:rsidRDefault="004F383B" w:rsidP="00F31F94">
      <w:pPr>
        <w:jc w:val="both"/>
        <w:rPr>
          <w:rFonts w:asciiTheme="minorHAnsi" w:hAnsiTheme="minorHAnsi" w:cstheme="minorHAnsi"/>
          <w:b/>
        </w:rPr>
      </w:pPr>
    </w:p>
    <w:p w:rsidR="00C011D9" w:rsidRPr="00791673" w:rsidRDefault="00C011D9" w:rsidP="00F31F94">
      <w:pPr>
        <w:jc w:val="both"/>
        <w:rPr>
          <w:rFonts w:asciiTheme="minorHAnsi" w:hAnsiTheme="minorHAnsi" w:cstheme="minorHAnsi"/>
          <w:b/>
        </w:rPr>
      </w:pPr>
      <w:r w:rsidRPr="00791673">
        <w:rPr>
          <w:rFonts w:asciiTheme="minorHAnsi" w:hAnsiTheme="minorHAnsi" w:cstheme="minorHAnsi"/>
          <w:b/>
        </w:rPr>
        <w:t>About BMI Federal Credit Union</w:t>
      </w:r>
    </w:p>
    <w:p w:rsidR="00C011D9" w:rsidRPr="00791673" w:rsidRDefault="00C011D9" w:rsidP="00F31F94">
      <w:pPr>
        <w:pStyle w:val="Default"/>
        <w:jc w:val="both"/>
        <w:rPr>
          <w:rFonts w:asciiTheme="minorHAnsi" w:hAnsiTheme="minorHAnsi" w:cstheme="minorHAnsi"/>
        </w:rPr>
      </w:pPr>
      <w:r w:rsidRPr="00791673">
        <w:rPr>
          <w:rFonts w:asciiTheme="minorHAnsi" w:hAnsiTheme="minorHAnsi" w:cstheme="minorHAnsi"/>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791673" w:rsidRDefault="00C011D9" w:rsidP="00F31F94">
      <w:pPr>
        <w:pStyle w:val="Default"/>
        <w:jc w:val="both"/>
        <w:rPr>
          <w:rFonts w:asciiTheme="minorHAnsi" w:hAnsiTheme="minorHAnsi" w:cstheme="minorHAnsi"/>
        </w:rPr>
      </w:pPr>
    </w:p>
    <w:p w:rsidR="00C011D9" w:rsidRPr="00791673" w:rsidRDefault="00C011D9" w:rsidP="00F31F94">
      <w:pPr>
        <w:pStyle w:val="Default"/>
        <w:jc w:val="both"/>
        <w:rPr>
          <w:rFonts w:asciiTheme="minorHAnsi" w:hAnsiTheme="minorHAnsi" w:cstheme="minorHAnsi"/>
        </w:rPr>
      </w:pPr>
      <w:r w:rsidRPr="00791673">
        <w:rPr>
          <w:rFonts w:asciiTheme="minorHAnsi" w:hAnsiTheme="minorHAnsi" w:cstheme="minorHAnsi"/>
        </w:rPr>
        <w:t>BMI Federal Credit Union provides a wealth of products and services, including its award-winning Financial Education Program</w:t>
      </w:r>
      <w:r w:rsidRPr="00791673">
        <w:rPr>
          <w:rFonts w:asciiTheme="minorHAnsi" w:hAnsiTheme="minorHAnsi" w:cstheme="minorHAnsi"/>
          <w:i/>
          <w:iCs/>
        </w:rPr>
        <w:t xml:space="preserve">. </w:t>
      </w:r>
      <w:r w:rsidRPr="00791673">
        <w:rPr>
          <w:rFonts w:asciiTheme="minorHAnsi" w:hAnsiTheme="minorHAnsi" w:cstheme="minorHAnsi"/>
        </w:rPr>
        <w:t xml:space="preserve">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t>
      </w:r>
      <w:r w:rsidRPr="00791673">
        <w:rPr>
          <w:rFonts w:asciiTheme="minorHAnsi" w:hAnsiTheme="minorHAnsi" w:cstheme="minorHAnsi"/>
          <w:color w:val="0462C1"/>
        </w:rPr>
        <w:t>www.bmifcu.org</w:t>
      </w:r>
      <w:r w:rsidRPr="00791673">
        <w:rPr>
          <w:rFonts w:asciiTheme="minorHAnsi" w:hAnsiTheme="minorHAnsi" w:cstheme="minorHAnsi"/>
        </w:rPr>
        <w:t>. Federally insured by NCUA. Equal Housing Lender.</w:t>
      </w:r>
    </w:p>
    <w:p w:rsidR="003635ED" w:rsidRPr="00791673" w:rsidRDefault="003635ED" w:rsidP="00F31F94">
      <w:pPr>
        <w:rPr>
          <w:rFonts w:asciiTheme="minorHAnsi" w:hAnsiTheme="minorHAnsi" w:cstheme="minorHAnsi"/>
        </w:rPr>
      </w:pPr>
    </w:p>
    <w:p w:rsidR="003F7105" w:rsidRPr="00791673" w:rsidRDefault="003F7105" w:rsidP="00F31F94">
      <w:pPr>
        <w:rPr>
          <w:rFonts w:asciiTheme="minorHAnsi" w:hAnsiTheme="minorHAnsi" w:cstheme="minorHAnsi"/>
          <w:b/>
        </w:rPr>
      </w:pPr>
      <w:r w:rsidRPr="00791673">
        <w:rPr>
          <w:rFonts w:asciiTheme="minorHAnsi" w:hAnsiTheme="minorHAnsi" w:cstheme="minorHAnsi"/>
          <w:b/>
        </w:rPr>
        <w:t>Contact:</w:t>
      </w:r>
    </w:p>
    <w:p w:rsidR="003F7105" w:rsidRPr="00791673" w:rsidRDefault="003F7105" w:rsidP="00F31F94">
      <w:pPr>
        <w:rPr>
          <w:rFonts w:asciiTheme="minorHAnsi" w:hAnsiTheme="minorHAnsi" w:cstheme="minorHAnsi"/>
        </w:rPr>
      </w:pPr>
      <w:r w:rsidRPr="00791673">
        <w:rPr>
          <w:rFonts w:asciiTheme="minorHAnsi" w:hAnsiTheme="minorHAnsi" w:cstheme="minorHAnsi"/>
        </w:rPr>
        <w:t>Carolyn Hucek</w:t>
      </w:r>
    </w:p>
    <w:p w:rsidR="003F7105" w:rsidRPr="00791673" w:rsidRDefault="003F7105" w:rsidP="00F31F94">
      <w:pPr>
        <w:rPr>
          <w:rFonts w:asciiTheme="minorHAnsi" w:hAnsiTheme="minorHAnsi" w:cstheme="minorHAnsi"/>
        </w:rPr>
      </w:pPr>
      <w:r w:rsidRPr="00791673">
        <w:rPr>
          <w:rFonts w:asciiTheme="minorHAnsi" w:hAnsiTheme="minorHAnsi" w:cstheme="minorHAnsi"/>
        </w:rPr>
        <w:t>Vice President of Marketing</w:t>
      </w:r>
    </w:p>
    <w:p w:rsidR="003F7105" w:rsidRPr="00791673" w:rsidRDefault="00AB2A70" w:rsidP="00F31F94">
      <w:pPr>
        <w:rPr>
          <w:rFonts w:asciiTheme="minorHAnsi" w:hAnsiTheme="minorHAnsi" w:cstheme="minorHAnsi"/>
        </w:rPr>
      </w:pPr>
      <w:hyperlink r:id="rId7" w:history="1">
        <w:r w:rsidR="003F7105" w:rsidRPr="00791673">
          <w:rPr>
            <w:rStyle w:val="Hyperlink"/>
            <w:rFonts w:asciiTheme="minorHAnsi" w:hAnsiTheme="minorHAnsi" w:cstheme="minorHAnsi"/>
          </w:rPr>
          <w:t>c_hucek@bmifcu.org</w:t>
        </w:r>
      </w:hyperlink>
    </w:p>
    <w:p w:rsidR="003F7105" w:rsidRPr="00791673" w:rsidRDefault="003F7105" w:rsidP="00F31F94">
      <w:pPr>
        <w:tabs>
          <w:tab w:val="left" w:pos="1815"/>
        </w:tabs>
        <w:rPr>
          <w:rFonts w:asciiTheme="minorHAnsi" w:hAnsiTheme="minorHAnsi" w:cstheme="minorHAnsi"/>
        </w:rPr>
      </w:pPr>
      <w:r w:rsidRPr="00791673">
        <w:rPr>
          <w:rFonts w:asciiTheme="minorHAnsi" w:hAnsiTheme="minorHAnsi" w:cstheme="minorHAnsi"/>
        </w:rPr>
        <w:t>614.707.4120</w:t>
      </w:r>
    </w:p>
    <w:sectPr w:rsidR="003F7105" w:rsidRPr="00791673"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1C0FF1"/>
    <w:rsid w:val="001C627E"/>
    <w:rsid w:val="00205FEC"/>
    <w:rsid w:val="003635ED"/>
    <w:rsid w:val="003F7105"/>
    <w:rsid w:val="004F383B"/>
    <w:rsid w:val="0057007B"/>
    <w:rsid w:val="00620C47"/>
    <w:rsid w:val="006F2F30"/>
    <w:rsid w:val="00791673"/>
    <w:rsid w:val="0081600B"/>
    <w:rsid w:val="008B00B8"/>
    <w:rsid w:val="00921D2C"/>
    <w:rsid w:val="0098164D"/>
    <w:rsid w:val="00AA1FD1"/>
    <w:rsid w:val="00AB2A70"/>
    <w:rsid w:val="00C011D9"/>
    <w:rsid w:val="00C17A1B"/>
    <w:rsid w:val="00C2173E"/>
    <w:rsid w:val="00D44A28"/>
    <w:rsid w:val="00DE23C0"/>
    <w:rsid w:val="00F3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4</cp:revision>
  <cp:lastPrinted>2019-09-09T19:25:00Z</cp:lastPrinted>
  <dcterms:created xsi:type="dcterms:W3CDTF">2019-10-07T16:00:00Z</dcterms:created>
  <dcterms:modified xsi:type="dcterms:W3CDTF">2019-10-07T21:07:00Z</dcterms:modified>
</cp:coreProperties>
</file>